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00" w:rsidRDefault="00DE2A63" w:rsidP="008D5661">
      <w:pPr>
        <w:pStyle w:val="a3"/>
        <w:spacing w:before="0" w:beforeAutospacing="0" w:after="0" w:afterAutospacing="0"/>
        <w:ind w:left="4678"/>
        <w:jc w:val="both"/>
      </w:pPr>
      <w:bookmarkStart w:id="0" w:name="_GoBack"/>
      <w:bookmarkEnd w:id="0"/>
      <w:r w:rsidRPr="008D5661">
        <w:t>УТВЕРЖД</w:t>
      </w:r>
      <w:r w:rsidR="00F20800" w:rsidRPr="008D5661">
        <w:t>ЕНО</w:t>
      </w:r>
    </w:p>
    <w:p w:rsidR="00276301" w:rsidRPr="008D5661" w:rsidRDefault="00276301" w:rsidP="008D5661">
      <w:pPr>
        <w:pStyle w:val="a3"/>
        <w:spacing w:before="0" w:beforeAutospacing="0" w:after="0" w:afterAutospacing="0"/>
        <w:ind w:left="4678"/>
        <w:jc w:val="both"/>
      </w:pPr>
    </w:p>
    <w:p w:rsidR="00DE2A63" w:rsidRPr="008D5661" w:rsidRDefault="00E5087E" w:rsidP="00DD4FFE">
      <w:pPr>
        <w:pStyle w:val="a3"/>
        <w:spacing w:before="0" w:beforeAutospacing="0" w:after="0" w:afterAutospacing="0"/>
        <w:ind w:left="4678"/>
        <w:jc w:val="both"/>
      </w:pPr>
      <w:r>
        <w:t>приказом р</w:t>
      </w:r>
      <w:r w:rsidR="00DD4FFE">
        <w:t>уководител</w:t>
      </w:r>
      <w:r>
        <w:t>я</w:t>
      </w:r>
      <w:r w:rsidR="00F20800" w:rsidRPr="008D5661">
        <w:t xml:space="preserve"> </w:t>
      </w:r>
      <w:r w:rsidR="00DD4FFE">
        <w:t xml:space="preserve">следственного управления </w:t>
      </w:r>
      <w:r w:rsidR="00DE2A63" w:rsidRPr="008D5661">
        <w:t>Следственног</w:t>
      </w:r>
      <w:r>
        <w:t xml:space="preserve">о комитета Российской Федерации </w:t>
      </w:r>
      <w:r w:rsidR="00DE2A63" w:rsidRPr="008D5661">
        <w:t xml:space="preserve">по </w:t>
      </w:r>
      <w:r w:rsidR="00DD4FFE">
        <w:t xml:space="preserve">Кабардино-Балкарской </w:t>
      </w:r>
      <w:r w:rsidR="00DE2A63" w:rsidRPr="008D5661">
        <w:t>Республике</w:t>
      </w:r>
      <w:r w:rsidR="00DD04C9" w:rsidRPr="008D5661">
        <w:t xml:space="preserve"> </w:t>
      </w:r>
      <w:r>
        <w:t xml:space="preserve">от </w:t>
      </w:r>
      <w:r w:rsidR="00276301">
        <w:t>_</w:t>
      </w:r>
      <w:r>
        <w:t>___</w:t>
      </w:r>
      <w:r w:rsidR="00276301">
        <w:t>__</w:t>
      </w:r>
      <w:r w:rsidR="00F20800" w:rsidRPr="008D5661">
        <w:t>.02.202</w:t>
      </w:r>
      <w:r w:rsidR="00DD4FFE">
        <w:t>3</w:t>
      </w:r>
      <w:r>
        <w:t xml:space="preserve"> №______________</w:t>
      </w:r>
    </w:p>
    <w:p w:rsidR="00DE2A63" w:rsidRDefault="00DE2A63" w:rsidP="00DD04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04C9" w:rsidRPr="00DD04C9" w:rsidRDefault="00DD04C9" w:rsidP="00DD04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2A63" w:rsidRPr="00DD04C9" w:rsidRDefault="00DE2A63" w:rsidP="008D5661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proofErr w:type="gramStart"/>
      <w:r w:rsidRPr="00DD04C9">
        <w:rPr>
          <w:rStyle w:val="a4"/>
          <w:sz w:val="28"/>
          <w:szCs w:val="28"/>
        </w:rPr>
        <w:t>П</w:t>
      </w:r>
      <w:proofErr w:type="gramEnd"/>
      <w:r w:rsidRPr="00DD04C9">
        <w:rPr>
          <w:rStyle w:val="a4"/>
          <w:sz w:val="28"/>
          <w:szCs w:val="28"/>
        </w:rPr>
        <w:t xml:space="preserve"> О Л О Ж Е Н И Е</w:t>
      </w:r>
    </w:p>
    <w:p w:rsidR="00DE2A63" w:rsidRPr="00DD04C9" w:rsidRDefault="00DE2A63" w:rsidP="008D5661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D04C9">
        <w:rPr>
          <w:rStyle w:val="a4"/>
          <w:sz w:val="28"/>
          <w:szCs w:val="28"/>
        </w:rPr>
        <w:t>о Женском совете при следственном управлении</w:t>
      </w:r>
    </w:p>
    <w:p w:rsidR="00DE2A63" w:rsidRDefault="00DE2A63" w:rsidP="008D5661">
      <w:pPr>
        <w:pStyle w:val="a3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DD04C9">
        <w:rPr>
          <w:rStyle w:val="a4"/>
          <w:sz w:val="28"/>
          <w:szCs w:val="28"/>
        </w:rPr>
        <w:t xml:space="preserve">Следственного комитета Российской Федерации по </w:t>
      </w:r>
      <w:r w:rsidR="00DD4FFE">
        <w:rPr>
          <w:rStyle w:val="a4"/>
          <w:sz w:val="28"/>
          <w:szCs w:val="28"/>
        </w:rPr>
        <w:t>Кабардино-Балкарской Республике</w:t>
      </w:r>
      <w:r w:rsidR="00DD04C9">
        <w:rPr>
          <w:rStyle w:val="a4"/>
          <w:sz w:val="28"/>
          <w:szCs w:val="28"/>
        </w:rPr>
        <w:t xml:space="preserve"> </w:t>
      </w:r>
    </w:p>
    <w:p w:rsidR="00DD04C9" w:rsidRPr="00DD04C9" w:rsidRDefault="00DD04C9" w:rsidP="00DD04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2A63" w:rsidRPr="00DD04C9" w:rsidRDefault="00DE2A63" w:rsidP="00DD04C9">
      <w:pPr>
        <w:pStyle w:val="a5"/>
        <w:numPr>
          <w:ilvl w:val="0"/>
          <w:numId w:val="5"/>
        </w:numPr>
        <w:ind w:left="0" w:firstLine="0"/>
        <w:jc w:val="center"/>
        <w:rPr>
          <w:rStyle w:val="a4"/>
          <w:rFonts w:ascii="Times New Roman" w:eastAsia="Times New Roman" w:hAnsi="Times New Roman"/>
          <w:sz w:val="28"/>
          <w:szCs w:val="28"/>
        </w:rPr>
      </w:pPr>
      <w:r w:rsidRPr="00DD04C9">
        <w:rPr>
          <w:rStyle w:val="a4"/>
          <w:rFonts w:ascii="Times New Roman" w:eastAsia="Times New Roman" w:hAnsi="Times New Roman"/>
          <w:sz w:val="28"/>
          <w:szCs w:val="28"/>
        </w:rPr>
        <w:t>Общие положения</w:t>
      </w:r>
    </w:p>
    <w:p w:rsidR="00DD04C9" w:rsidRPr="00DD04C9" w:rsidRDefault="00DD04C9" w:rsidP="00DD04C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E2A63" w:rsidRPr="007C6932" w:rsidRDefault="00DE2A63" w:rsidP="007C6932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932">
        <w:rPr>
          <w:rFonts w:ascii="Times New Roman" w:eastAsia="Times New Roman" w:hAnsi="Times New Roman"/>
          <w:sz w:val="28"/>
          <w:szCs w:val="28"/>
        </w:rPr>
        <w:t>Женский</w:t>
      </w:r>
      <w:r w:rsidRPr="007C6932">
        <w:rPr>
          <w:rFonts w:ascii="Times New Roman" w:hAnsi="Times New Roman"/>
          <w:iCs/>
          <w:sz w:val="28"/>
          <w:szCs w:val="28"/>
        </w:rPr>
        <w:t xml:space="preserve"> совет при следственном управлении Следственного комитета Российской Федерации по </w:t>
      </w:r>
      <w:r w:rsidR="00DD4FFE">
        <w:rPr>
          <w:rFonts w:ascii="Times New Roman" w:hAnsi="Times New Roman"/>
          <w:iCs/>
          <w:sz w:val="28"/>
          <w:szCs w:val="28"/>
        </w:rPr>
        <w:t xml:space="preserve">Кабардино-Балкарской </w:t>
      </w:r>
      <w:r w:rsidRPr="007C6932">
        <w:rPr>
          <w:rFonts w:ascii="Times New Roman" w:hAnsi="Times New Roman"/>
          <w:iCs/>
          <w:sz w:val="28"/>
          <w:szCs w:val="28"/>
        </w:rPr>
        <w:t xml:space="preserve">Республике (далее – Женский совет) является общественным совещательным органом, который образовывается и действует при следственном управлении Следственного комитета Российской Федерации по </w:t>
      </w:r>
      <w:r w:rsidR="00DD4FFE">
        <w:rPr>
          <w:rFonts w:ascii="Times New Roman" w:hAnsi="Times New Roman"/>
          <w:iCs/>
          <w:sz w:val="28"/>
          <w:szCs w:val="28"/>
        </w:rPr>
        <w:t xml:space="preserve">Кабардино-Балкарской </w:t>
      </w:r>
      <w:r w:rsidRPr="007C6932">
        <w:rPr>
          <w:rFonts w:ascii="Times New Roman" w:hAnsi="Times New Roman"/>
          <w:iCs/>
          <w:sz w:val="28"/>
          <w:szCs w:val="28"/>
        </w:rPr>
        <w:t>Республике (далее – следственное управление).</w:t>
      </w:r>
    </w:p>
    <w:p w:rsidR="00DE2A63" w:rsidRPr="00DD04C9" w:rsidRDefault="00DE2A63" w:rsidP="007C6932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D04C9">
        <w:rPr>
          <w:rFonts w:ascii="Times New Roman" w:eastAsia="Times New Roman" w:hAnsi="Times New Roman"/>
          <w:sz w:val="28"/>
          <w:szCs w:val="28"/>
        </w:rPr>
        <w:t xml:space="preserve">Женский совет создается в целях содействия в реализации социальных, </w:t>
      </w:r>
      <w:r w:rsidRPr="007C6932">
        <w:rPr>
          <w:rFonts w:ascii="Times New Roman" w:hAnsi="Times New Roman"/>
          <w:iCs/>
          <w:sz w:val="28"/>
          <w:szCs w:val="28"/>
        </w:rPr>
        <w:t>культурных</w:t>
      </w:r>
      <w:r w:rsidRPr="00DD04C9">
        <w:rPr>
          <w:rFonts w:ascii="Times New Roman" w:eastAsia="Times New Roman" w:hAnsi="Times New Roman"/>
          <w:sz w:val="28"/>
          <w:szCs w:val="28"/>
        </w:rPr>
        <w:t xml:space="preserve"> и духовно-нравственных потребностей сотрудников следственного управления и членов их семей, оказания помощи руководству следственного управления в создании и поддержании благоприятного морально</w:t>
      </w:r>
      <w:r w:rsidRPr="00DD04C9">
        <w:rPr>
          <w:rFonts w:ascii="Times New Roman" w:eastAsia="Times New Roman" w:hAnsi="Times New Roman"/>
          <w:sz w:val="28"/>
          <w:szCs w:val="28"/>
        </w:rPr>
        <w:softHyphen/>
        <w:t xml:space="preserve">-психологического климата в коллективах и семьях сотрудников, в организации и </w:t>
      </w:r>
      <w:proofErr w:type="gramStart"/>
      <w:r w:rsidRPr="00DD04C9">
        <w:rPr>
          <w:rFonts w:ascii="Times New Roman" w:eastAsia="Times New Roman" w:hAnsi="Times New Roman"/>
          <w:sz w:val="28"/>
          <w:szCs w:val="28"/>
        </w:rPr>
        <w:t>проведении культурных, информационно-познавательных и спортивных мероприятий, решения вопросов их социально-правовой защиты, в том числе членов семей сотрудников, погибших при исполнении служебных обязанностей.</w:t>
      </w:r>
      <w:proofErr w:type="gramEnd"/>
    </w:p>
    <w:p w:rsidR="00DE2A63" w:rsidRPr="00DD04C9" w:rsidRDefault="00DE2A63" w:rsidP="007C6932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D04C9">
        <w:rPr>
          <w:rFonts w:ascii="Times New Roman" w:eastAsia="Times New Roman" w:hAnsi="Times New Roman"/>
          <w:sz w:val="28"/>
          <w:szCs w:val="28"/>
        </w:rPr>
        <w:t>Правовую основу деятельности Женского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настоящее Положение, а также иные правовые акты Следственного комитета Российской Федерации (далее – Следственный комитет) и следственного управления.</w:t>
      </w:r>
      <w:proofErr w:type="gramEnd"/>
    </w:p>
    <w:p w:rsidR="00DE2A63" w:rsidRPr="00DD04C9" w:rsidRDefault="00DE2A63" w:rsidP="007C6932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D04C9">
        <w:rPr>
          <w:rFonts w:ascii="Times New Roman" w:eastAsia="Times New Roman" w:hAnsi="Times New Roman"/>
          <w:sz w:val="28"/>
          <w:szCs w:val="28"/>
        </w:rPr>
        <w:t>Принципами деятельности Женского совета являются законность, объективность, беспристрастность, открытость, публичность, гласность, равноправие, доброжелательность, инициатива, соблюдение и уважение прав и свобод граждан.</w:t>
      </w:r>
      <w:proofErr w:type="gramEnd"/>
    </w:p>
    <w:p w:rsidR="00DE2A63" w:rsidRPr="00DD04C9" w:rsidRDefault="00DE2A63" w:rsidP="007C6932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D04C9">
        <w:rPr>
          <w:rFonts w:ascii="Times New Roman" w:eastAsia="Times New Roman" w:hAnsi="Times New Roman"/>
          <w:sz w:val="28"/>
          <w:szCs w:val="28"/>
        </w:rPr>
        <w:t>Женский совет формируется на основе добровольного участия в его деятельности.</w:t>
      </w:r>
    </w:p>
    <w:p w:rsidR="00DE2A63" w:rsidRPr="00DD04C9" w:rsidRDefault="00DE2A63" w:rsidP="007C6932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C9">
        <w:rPr>
          <w:sz w:val="28"/>
          <w:szCs w:val="28"/>
        </w:rPr>
        <w:t>В состав Женского совета включаются:  </w:t>
      </w:r>
    </w:p>
    <w:p w:rsidR="00DE2A63" w:rsidRPr="00DD04C9" w:rsidRDefault="00DE2A63" w:rsidP="007C69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C9">
        <w:rPr>
          <w:sz w:val="28"/>
          <w:szCs w:val="28"/>
        </w:rPr>
        <w:t>женщины – сотрудники следственного управления, в том числе воспитывающие 3-х и более детей;</w:t>
      </w:r>
    </w:p>
    <w:p w:rsidR="00DE2A63" w:rsidRPr="00DD04C9" w:rsidRDefault="00DE2A63" w:rsidP="007C69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C9">
        <w:rPr>
          <w:sz w:val="28"/>
          <w:szCs w:val="28"/>
        </w:rPr>
        <w:lastRenderedPageBreak/>
        <w:t>жены сотрудников следственного управления, воспитывающие 3-х и более детей;</w:t>
      </w:r>
    </w:p>
    <w:p w:rsidR="00DE2A63" w:rsidRPr="00DD04C9" w:rsidRDefault="00DE2A63" w:rsidP="007C69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C9">
        <w:rPr>
          <w:sz w:val="28"/>
          <w:szCs w:val="28"/>
        </w:rPr>
        <w:t>вдовы погибших сотрудников следственного управления.</w:t>
      </w:r>
    </w:p>
    <w:p w:rsidR="00DE2A63" w:rsidRDefault="00DE2A63" w:rsidP="007C69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C9">
        <w:rPr>
          <w:sz w:val="28"/>
          <w:szCs w:val="28"/>
        </w:rPr>
        <w:t>По решению руководителя следственного управления в состав Женского совета могут включаться иные женщины, оказывающие содействие следственному управлению.</w:t>
      </w:r>
    </w:p>
    <w:p w:rsidR="007C6932" w:rsidRDefault="007C6932" w:rsidP="007C6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6932" w:rsidRPr="007C6932" w:rsidRDefault="007C6932" w:rsidP="007C693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7C6932">
        <w:rPr>
          <w:b/>
          <w:sz w:val="28"/>
          <w:szCs w:val="28"/>
        </w:rPr>
        <w:t>Задачи и функции Женского совета</w:t>
      </w:r>
    </w:p>
    <w:p w:rsidR="007C6932" w:rsidRDefault="007C6932" w:rsidP="00DD04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2A63" w:rsidRDefault="00DE2A63" w:rsidP="00445600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932">
        <w:rPr>
          <w:rFonts w:ascii="Times New Roman" w:eastAsia="Times New Roman" w:hAnsi="Times New Roman"/>
          <w:sz w:val="28"/>
          <w:szCs w:val="28"/>
        </w:rPr>
        <w:t>Основными</w:t>
      </w:r>
      <w:r w:rsidRPr="00DD04C9">
        <w:rPr>
          <w:rFonts w:ascii="Times New Roman" w:hAnsi="Times New Roman"/>
          <w:sz w:val="28"/>
          <w:szCs w:val="28"/>
        </w:rPr>
        <w:t xml:space="preserve"> задачами Женского совета являются:</w:t>
      </w:r>
    </w:p>
    <w:p w:rsidR="00445600" w:rsidRPr="00DD04C9" w:rsidRDefault="00445600" w:rsidP="0044560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45600" w:rsidRPr="00445600" w:rsidRDefault="00DE2A63" w:rsidP="00445600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45600">
        <w:rPr>
          <w:rFonts w:ascii="Times New Roman" w:hAnsi="Times New Roman"/>
          <w:sz w:val="28"/>
          <w:szCs w:val="28"/>
        </w:rPr>
        <w:t>Содействие руководству следственного управления в вопросах патриотического и духовно-нравственного воспитания сотрудников, поддержание и укрепление основ и традиций служения Отечеству в профессиональной деятельности сотрудников следственного управления на благо общества, укрепление служебной и трудовой дисциплины.</w:t>
      </w:r>
    </w:p>
    <w:p w:rsidR="00DE2A63" w:rsidRPr="00DD04C9" w:rsidRDefault="00DE2A63" w:rsidP="00445600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Популяризация инициатив, реализуемых Следственным комитетом и следственным управлением, по улучшению положительного образа органов Следственного комитета, а также сотрудников Следственного комитета в обществе, повышению уровня доверия к ведомству.</w:t>
      </w:r>
    </w:p>
    <w:p w:rsidR="00DE2A63" w:rsidRPr="00DD04C9" w:rsidRDefault="00DE2A63" w:rsidP="00445600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Привлечение сотрудников следственного управления и членов их семей к активному участию в патриотических, культурно-массовых и спортивно-массовых мероприятиях.</w:t>
      </w:r>
    </w:p>
    <w:p w:rsidR="00DE2A63" w:rsidRDefault="00DE2A63" w:rsidP="00445600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Оказание практической помощи и поддержки сотрудникам следственного управления и членам их семей в решении социальных проблем.</w:t>
      </w:r>
    </w:p>
    <w:p w:rsidR="00445600" w:rsidRPr="00DD04C9" w:rsidRDefault="00445600" w:rsidP="00445600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</w:p>
    <w:p w:rsidR="00DE2A63" w:rsidRDefault="00DE2A63" w:rsidP="00445600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Основными</w:t>
      </w:r>
      <w:r w:rsidRPr="00DD04C9">
        <w:rPr>
          <w:rFonts w:ascii="Times New Roman" w:hAnsi="Times New Roman"/>
          <w:sz w:val="28"/>
          <w:szCs w:val="28"/>
        </w:rPr>
        <w:t xml:space="preserve"> функциями Женского совета являются:</w:t>
      </w:r>
    </w:p>
    <w:p w:rsidR="00445600" w:rsidRPr="00DD04C9" w:rsidRDefault="00445600" w:rsidP="0044560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Участие</w:t>
      </w:r>
      <w:r w:rsidRPr="00445600">
        <w:rPr>
          <w:rFonts w:ascii="Times New Roman" w:hAnsi="Times New Roman"/>
          <w:sz w:val="28"/>
          <w:szCs w:val="28"/>
        </w:rPr>
        <w:t xml:space="preserve"> в рассмотрении вопросов содействия воспитанию гражданственности, патриотизма, духовности сотрудников следственного управления, повышению к ним доверия общественности, преемственности поколений и нравственно-этических традиций в деятельности следственного управления.</w:t>
      </w: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Анализ настроений и обобщение предложений со стороны сотрудников следственного управления и членов их семей по вопросам поддержания благоприятного морально-психологического климата в подразделениях следственного управления и семьях сотрудников.</w:t>
      </w: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Содействие и участие в работе по оказанию помощи руководству следственного управления в формировании у сотрудников высокой нравственной и эстетической культуры.</w:t>
      </w: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Участие в решении вопросов социальной защиты сотрудников следственного управления, а также членов их семей.</w:t>
      </w: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Участие в проведении культурно-массовых, спортивно-массовых и других мероприятий по эстетическому, нравственному и физическому воспитанию сотрудников следственного управления и членов их семей.</w:t>
      </w: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lastRenderedPageBreak/>
        <w:t>Содействие в создании благоприятных условий сотрудникам следственного управления, имеющим детей, для разрешения проблем при сочетании нагрузки в совмещении служебной деятельности с вопросами воспитания детей.</w:t>
      </w: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Рассмотрение вопросов содействия в решении семейных проблем сотрудников следственного управления.</w:t>
      </w: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Повышение престижа прочного семейного союза, материнства и отцовства, ответственности за сохранение семьи.</w:t>
      </w: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Пропаганда здорового образа жизни.</w:t>
      </w: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Участие в организации культурного досуга семей сотрудников следственного управления, вовлечение их в художественную самодеятельность, занятие физической культурой, спортом и туризмом.</w:t>
      </w: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Оказание помощи многодетным и молодым семьям, семьям сотрудников следственного управления, погибших при исполнении служебного долга, детям-сиротам, детям, оставшимся без попечения родителей, а также воспитанникам подшефных детских специализированных учреждений.</w:t>
      </w:r>
    </w:p>
    <w:p w:rsidR="00DE2A63" w:rsidRPr="00445600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Привитие сотрудникам следственного управления чувства коллективизма, добросовестного отношения к выполнению служебных обязанностей, готовности к взаимопомощи, а также непримиримости к фактам нарушения правовых и нравственных норм.</w:t>
      </w:r>
    </w:p>
    <w:p w:rsidR="00DE2A63" w:rsidRDefault="00DE2A63" w:rsidP="00445600">
      <w:pPr>
        <w:pStyle w:val="a5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45600">
        <w:rPr>
          <w:rFonts w:ascii="Times New Roman" w:eastAsia="Times New Roman" w:hAnsi="Times New Roman"/>
          <w:sz w:val="28"/>
          <w:szCs w:val="28"/>
        </w:rPr>
        <w:t>Оказание помощи руководству следственного управления в формировании у членов семей сотрудников следственного управления уважительного отношения к службе, стремления продолжать семейные традиции.</w:t>
      </w:r>
    </w:p>
    <w:p w:rsidR="00445600" w:rsidRPr="00445600" w:rsidRDefault="00445600" w:rsidP="0044560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E2A63" w:rsidRPr="00445600" w:rsidRDefault="00DE2A63" w:rsidP="00445600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445600">
        <w:rPr>
          <w:b/>
          <w:sz w:val="28"/>
          <w:szCs w:val="28"/>
        </w:rPr>
        <w:t>Порядок формирования состава и организация деятельности Женского совета</w:t>
      </w:r>
    </w:p>
    <w:p w:rsidR="00445600" w:rsidRDefault="00445600" w:rsidP="00DD04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2A63" w:rsidRPr="00DD04C9" w:rsidRDefault="00DE2A63" w:rsidP="00445600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 xml:space="preserve">Состав Женского совета утверждается распоряжением руководителя следственного управления сроком на три года на основании предложений подразделений аппарата следственного управления, </w:t>
      </w:r>
      <w:r w:rsidR="00C70DBD">
        <w:rPr>
          <w:rFonts w:ascii="Times New Roman" w:hAnsi="Times New Roman"/>
          <w:sz w:val="28"/>
          <w:szCs w:val="28"/>
        </w:rPr>
        <w:t xml:space="preserve">городского, </w:t>
      </w:r>
      <w:r w:rsidRPr="00DD04C9">
        <w:rPr>
          <w:rFonts w:ascii="Times New Roman" w:hAnsi="Times New Roman"/>
          <w:sz w:val="28"/>
          <w:szCs w:val="28"/>
        </w:rPr>
        <w:t>районн</w:t>
      </w:r>
      <w:r w:rsidR="00C70DBD">
        <w:rPr>
          <w:rFonts w:ascii="Times New Roman" w:hAnsi="Times New Roman"/>
          <w:sz w:val="28"/>
          <w:szCs w:val="28"/>
        </w:rPr>
        <w:t>ого</w:t>
      </w:r>
      <w:r w:rsidRPr="00DD04C9">
        <w:rPr>
          <w:rFonts w:ascii="Times New Roman" w:hAnsi="Times New Roman"/>
          <w:sz w:val="28"/>
          <w:szCs w:val="28"/>
        </w:rPr>
        <w:t xml:space="preserve"> и межрайонных следственных отделов</w:t>
      </w:r>
      <w:r w:rsidR="00C70DBD" w:rsidRPr="00C70DBD">
        <w:rPr>
          <w:rFonts w:ascii="Times New Roman" w:hAnsi="Times New Roman"/>
          <w:sz w:val="28"/>
          <w:szCs w:val="28"/>
        </w:rPr>
        <w:t xml:space="preserve"> </w:t>
      </w:r>
      <w:r w:rsidR="00C70DBD" w:rsidRPr="00DD04C9">
        <w:rPr>
          <w:rFonts w:ascii="Times New Roman" w:hAnsi="Times New Roman"/>
          <w:sz w:val="28"/>
          <w:szCs w:val="28"/>
        </w:rPr>
        <w:t>следственного управления</w:t>
      </w:r>
      <w:r w:rsidRPr="00DD04C9">
        <w:rPr>
          <w:rFonts w:ascii="Times New Roman" w:hAnsi="Times New Roman"/>
          <w:sz w:val="28"/>
          <w:szCs w:val="28"/>
        </w:rPr>
        <w:t>.</w:t>
      </w:r>
      <w:r w:rsidR="00C70DBD">
        <w:rPr>
          <w:rFonts w:ascii="Times New Roman" w:hAnsi="Times New Roman"/>
          <w:sz w:val="28"/>
          <w:szCs w:val="28"/>
        </w:rPr>
        <w:t xml:space="preserve"> 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 xml:space="preserve">В состав Женского совета входят Председатель Женского совета, заместитель Председателя Женского совета, ответственный секретарь Женского совета и члены Женского совета (далее </w:t>
      </w:r>
      <w:r w:rsidR="00C70DBD">
        <w:rPr>
          <w:rFonts w:ascii="Times New Roman" w:hAnsi="Times New Roman"/>
          <w:sz w:val="28"/>
          <w:szCs w:val="28"/>
        </w:rPr>
        <w:t>–</w:t>
      </w:r>
      <w:r w:rsidRPr="00DD04C9">
        <w:rPr>
          <w:rFonts w:ascii="Times New Roman" w:hAnsi="Times New Roman"/>
          <w:sz w:val="28"/>
          <w:szCs w:val="28"/>
        </w:rPr>
        <w:t xml:space="preserve"> члены Женского совета).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Председатель Женского совета, его заместитель и ответственный секретарь Женского совета выбираются из числа членов Женского совета на общем собрании Женского совета открытым голосованием большинством голосов при наличии кворума.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Основными формами взаимодействия Женского совета со следственным управлением являются:</w:t>
      </w:r>
    </w:p>
    <w:p w:rsidR="00DE2A63" w:rsidRPr="00DD04C9" w:rsidRDefault="00DE2A63" w:rsidP="00C70DBD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C9">
        <w:rPr>
          <w:sz w:val="28"/>
          <w:szCs w:val="28"/>
        </w:rPr>
        <w:t>проведение заседаний Женского совета;</w:t>
      </w:r>
    </w:p>
    <w:p w:rsidR="00DE2A63" w:rsidRPr="00DD04C9" w:rsidRDefault="00DE2A63" w:rsidP="00C70DBD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C9">
        <w:rPr>
          <w:sz w:val="28"/>
          <w:szCs w:val="28"/>
        </w:rPr>
        <w:t>деятельность членов Женского совета в составе рабочих групп по направлениям деятельности;</w:t>
      </w:r>
    </w:p>
    <w:p w:rsidR="00DE2A63" w:rsidRPr="00DD04C9" w:rsidRDefault="00DE2A63" w:rsidP="00C70DBD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C9">
        <w:rPr>
          <w:sz w:val="28"/>
          <w:szCs w:val="28"/>
        </w:rPr>
        <w:lastRenderedPageBreak/>
        <w:t>при необходимости, участие членов Женского совета в проведении личного приема граждан руководителем следственного управления;</w:t>
      </w:r>
    </w:p>
    <w:p w:rsidR="00DE2A63" w:rsidRDefault="00DE2A63" w:rsidP="00C70DBD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C9">
        <w:rPr>
          <w:sz w:val="28"/>
          <w:szCs w:val="28"/>
        </w:rPr>
        <w:t>участие членов Женского совета в торжественных и иных мероприятиях следственного управления.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По решению руководителя следственного управления либо Председателя Женского совета для обсуждения вопросов деятельности Женского совета проводятся заседания Женского совета.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Заседание Женского совета проводится с личным участием руководителя следственного управления либо уполномоченного им должностного лица следственного управления.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О дате проведения, месте проведения и повестке дня заседания Женского совета члены Женского совета заблаговременно уведомляются ответственным секретарем Женского совета.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Заседание Женского совета проходит в форме свободного обсуждения предложенных вопросов повестки дня участниками заседания.</w:t>
      </w:r>
    </w:p>
    <w:p w:rsidR="00DE2A63" w:rsidRPr="00DD04C9" w:rsidRDefault="00DE2A63" w:rsidP="00C70DBD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C9">
        <w:rPr>
          <w:sz w:val="28"/>
          <w:szCs w:val="28"/>
        </w:rPr>
        <w:t>К участию в заседании Женского совета могут привлекаться сотрудники заинтересованных подразделений следственного управления, эксперты, представители общественных организаций и объединений, иные граждане Российской Федерации.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По результатам заседания Женского совета принятые решения оформляются протоколом и подписываются Председателем Женского совета, ответственным секретарем Женского совета и утверждаются руководителем следственного управления.</w:t>
      </w:r>
    </w:p>
    <w:p w:rsidR="00DE2A63" w:rsidRPr="00DD04C9" w:rsidRDefault="00DE2A63" w:rsidP="00C70DBD">
      <w:pPr>
        <w:pStyle w:val="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4C9">
        <w:rPr>
          <w:sz w:val="28"/>
          <w:szCs w:val="28"/>
        </w:rPr>
        <w:t>Решения Женского совета принимаются открытым голосованием большинством голосов при наличии кворума.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Оформленные протоколы заседаний Женского совета хранятся у ответственного секретаря Женского совета. Копии указанных протоколов ответственным секретарем Женского совета направляются в отдел кадров следственного управления.</w:t>
      </w:r>
    </w:p>
    <w:p w:rsidR="00DE2A63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Обращения членов Женского совета, поступающие в следственное управление,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C70DBD" w:rsidRDefault="00C70DBD" w:rsidP="00C70DBD">
      <w:pPr>
        <w:jc w:val="both"/>
        <w:rPr>
          <w:rFonts w:ascii="Times New Roman" w:hAnsi="Times New Roman"/>
          <w:sz w:val="28"/>
          <w:szCs w:val="28"/>
        </w:rPr>
      </w:pPr>
    </w:p>
    <w:p w:rsidR="00DE2A63" w:rsidRPr="00C70DBD" w:rsidRDefault="00DE2A63" w:rsidP="00C70DBD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C70DBD">
        <w:rPr>
          <w:b/>
          <w:sz w:val="28"/>
          <w:szCs w:val="28"/>
        </w:rPr>
        <w:t>Полномочия членов Женского совета</w:t>
      </w:r>
    </w:p>
    <w:p w:rsidR="00C70DBD" w:rsidRDefault="00C70DBD" w:rsidP="00DD04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Члены Женского совета осуществляют свою деятельность на общественных началах с соблюдением требований законодательства Российской Федерации о недопустимости вмешательства в деятельность следственного управления.</w:t>
      </w:r>
    </w:p>
    <w:p w:rsidR="00DE2A63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Мнение членов Женского совета или коллективно выработанная позиция Женского совета по вопросам, относящимся к компетенции Женского совета, имеют рекомендательный характер.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Председатель Женского совета:</w:t>
      </w:r>
    </w:p>
    <w:p w:rsidR="00DE2A63" w:rsidRPr="00DD04C9" w:rsidRDefault="00DE2A63" w:rsidP="00EC5C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lastRenderedPageBreak/>
        <w:t>представляет Женский совет во взаимоотношениях с руководителем следственного управления, государственными органами, органами местного самоуправления, общественными объединениями, средствами массовой информации, международными организациями, гражданами;</w:t>
      </w:r>
    </w:p>
    <w:p w:rsidR="00DE2A63" w:rsidRPr="00DD04C9" w:rsidRDefault="00DE2A63" w:rsidP="00EC5C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председательствует (</w:t>
      </w:r>
      <w:proofErr w:type="spellStart"/>
      <w:r w:rsidRPr="00DD04C9">
        <w:rPr>
          <w:rFonts w:ascii="Times New Roman" w:hAnsi="Times New Roman"/>
          <w:sz w:val="28"/>
          <w:szCs w:val="28"/>
        </w:rPr>
        <w:t>сопредседательствует</w:t>
      </w:r>
      <w:proofErr w:type="spellEnd"/>
      <w:r w:rsidRPr="00DD04C9">
        <w:rPr>
          <w:rFonts w:ascii="Times New Roman" w:hAnsi="Times New Roman"/>
          <w:sz w:val="28"/>
          <w:szCs w:val="28"/>
        </w:rPr>
        <w:t>) на заседаниях Женского совета;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Заместитель Председателя Женского совета:</w:t>
      </w:r>
    </w:p>
    <w:p w:rsidR="00DE2A63" w:rsidRPr="00DD04C9" w:rsidRDefault="00DE2A63" w:rsidP="00EC5C5A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исполняет функции Председателя Женского совета в случае его отсутствия; обеспечивает взаимодействие со структурными подразделениями следственного управления;</w:t>
      </w:r>
    </w:p>
    <w:p w:rsidR="00DE2A63" w:rsidRPr="00DD04C9" w:rsidRDefault="00DE2A63" w:rsidP="00EC5C5A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4C9">
        <w:rPr>
          <w:rFonts w:ascii="Times New Roman" w:hAnsi="Times New Roman"/>
          <w:sz w:val="28"/>
          <w:szCs w:val="28"/>
        </w:rPr>
        <w:t>сопредседательствует</w:t>
      </w:r>
      <w:proofErr w:type="spellEnd"/>
      <w:r w:rsidRPr="00DD04C9">
        <w:rPr>
          <w:rFonts w:ascii="Times New Roman" w:hAnsi="Times New Roman"/>
          <w:sz w:val="28"/>
          <w:szCs w:val="28"/>
        </w:rPr>
        <w:t xml:space="preserve"> на заседаниях Женского совета.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Ответственный секретарь Женского совета:</w:t>
      </w:r>
    </w:p>
    <w:p w:rsidR="00DE2A63" w:rsidRPr="00DD04C9" w:rsidRDefault="00DE2A63" w:rsidP="00EC5C5A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организует деятельность Женского совета, организует и координирует взаимодействие Женского совета и следственного управления;</w:t>
      </w:r>
    </w:p>
    <w:p w:rsidR="00DE2A63" w:rsidRPr="00DD04C9" w:rsidRDefault="00DE2A63" w:rsidP="00EC5C5A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выносит на рассмотрение Женского совета отдельные вопросы по направлениям деятельности;</w:t>
      </w:r>
    </w:p>
    <w:p w:rsidR="00DE2A63" w:rsidRPr="00DD04C9" w:rsidRDefault="00DE2A63" w:rsidP="00EC5C5A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готовит к рассмотрению на заседаниях Женского совета поступившие предложения и иные документы.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Срок полномочий члена Женского совета составляет 3 года с момента включения в состав Женского совета.</w:t>
      </w:r>
    </w:p>
    <w:p w:rsidR="00DE2A63" w:rsidRPr="00DD04C9" w:rsidRDefault="00DE2A63" w:rsidP="00C70D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Участие члена Женского совета в его деятельности может быть прекращено досрочно путем исключения из состава Женского совета решением руководителя следственного управления по представлению ответственного секретаря Женского совета при наличии следующих оснований:</w:t>
      </w:r>
    </w:p>
    <w:p w:rsidR="00DE2A63" w:rsidRPr="00DD04C9" w:rsidRDefault="00DE2A63" w:rsidP="00F20800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личное заявление члена Женского совета о выходе из состава совета;</w:t>
      </w:r>
    </w:p>
    <w:p w:rsidR="00DE2A63" w:rsidRPr="00DD04C9" w:rsidRDefault="00DE2A63" w:rsidP="00F20800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фактическое самоустранение члена Женского совета от реализации установленных функций Женского совета;</w:t>
      </w:r>
    </w:p>
    <w:p w:rsidR="00DE2A63" w:rsidRPr="00DD04C9" w:rsidRDefault="00DE2A63" w:rsidP="00F20800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отсутствие возможности участвовать в работе Женского совета по состоянию здоровья или по другим объективным причинам;</w:t>
      </w:r>
    </w:p>
    <w:p w:rsidR="00DE2A63" w:rsidRPr="00DD04C9" w:rsidRDefault="00DE2A63" w:rsidP="00F20800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04C9">
        <w:rPr>
          <w:rFonts w:ascii="Times New Roman" w:hAnsi="Times New Roman"/>
          <w:sz w:val="28"/>
          <w:szCs w:val="28"/>
        </w:rPr>
        <w:t>наличие обстоятельств, ставящих под сомнение независимость и бескорыстность взаимодействия члена Женского совета со следственным управлением.</w:t>
      </w:r>
    </w:p>
    <w:p w:rsidR="00DE2A63" w:rsidRPr="00DD04C9" w:rsidRDefault="00DE2A63" w:rsidP="00F20800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800">
        <w:rPr>
          <w:rFonts w:ascii="Times New Roman" w:hAnsi="Times New Roman"/>
          <w:sz w:val="28"/>
          <w:szCs w:val="28"/>
        </w:rPr>
        <w:t>Член Женского совета принимает личное участие в его работе. Не допускается делегирование своих полномочий лицам, не входящим в состав Женского совета.</w:t>
      </w:r>
    </w:p>
    <w:sectPr w:rsidR="00DE2A63" w:rsidRPr="00DD04C9" w:rsidSect="008D5661">
      <w:headerReference w:type="default" r:id="rId8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1B" w:rsidRDefault="005A3A1B" w:rsidP="008D5661">
      <w:r>
        <w:separator/>
      </w:r>
    </w:p>
  </w:endnote>
  <w:endnote w:type="continuationSeparator" w:id="0">
    <w:p w:rsidR="005A3A1B" w:rsidRDefault="005A3A1B" w:rsidP="008D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1B" w:rsidRDefault="005A3A1B" w:rsidP="008D5661">
      <w:r>
        <w:separator/>
      </w:r>
    </w:p>
  </w:footnote>
  <w:footnote w:type="continuationSeparator" w:id="0">
    <w:p w:rsidR="005A3A1B" w:rsidRDefault="005A3A1B" w:rsidP="008D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150383"/>
      <w:docPartObj>
        <w:docPartGallery w:val="Page Numbers (Top of Page)"/>
        <w:docPartUnique/>
      </w:docPartObj>
    </w:sdtPr>
    <w:sdtEndPr/>
    <w:sdtContent>
      <w:p w:rsidR="005A3A1B" w:rsidRDefault="005A3A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17D">
          <w:rPr>
            <w:noProof/>
          </w:rPr>
          <w:t>2</w:t>
        </w:r>
        <w:r>
          <w:fldChar w:fldCharType="end"/>
        </w:r>
      </w:p>
    </w:sdtContent>
  </w:sdt>
  <w:p w:rsidR="005A3A1B" w:rsidRDefault="005A3A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C05"/>
    <w:multiLevelType w:val="multilevel"/>
    <w:tmpl w:val="8C9C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438A7"/>
    <w:multiLevelType w:val="multilevel"/>
    <w:tmpl w:val="2E40DCB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01F2FCB"/>
    <w:multiLevelType w:val="multilevel"/>
    <w:tmpl w:val="7E44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C0D1D"/>
    <w:multiLevelType w:val="multilevel"/>
    <w:tmpl w:val="8FAA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7D5F"/>
    <w:multiLevelType w:val="multilevel"/>
    <w:tmpl w:val="18F0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C687F"/>
    <w:multiLevelType w:val="hybridMultilevel"/>
    <w:tmpl w:val="9BB042E8"/>
    <w:lvl w:ilvl="0" w:tplc="CE88F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030B7"/>
    <w:multiLevelType w:val="multilevel"/>
    <w:tmpl w:val="476C77E0"/>
    <w:lvl w:ilvl="0">
      <w:start w:val="6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32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63"/>
    <w:rsid w:val="00276301"/>
    <w:rsid w:val="00320BAC"/>
    <w:rsid w:val="00397D9D"/>
    <w:rsid w:val="00445600"/>
    <w:rsid w:val="005A3A1B"/>
    <w:rsid w:val="006E217D"/>
    <w:rsid w:val="007C6932"/>
    <w:rsid w:val="00846B29"/>
    <w:rsid w:val="008518ED"/>
    <w:rsid w:val="008D5661"/>
    <w:rsid w:val="00C57484"/>
    <w:rsid w:val="00C70DBD"/>
    <w:rsid w:val="00DD04C9"/>
    <w:rsid w:val="00DD4FFE"/>
    <w:rsid w:val="00DE2A63"/>
    <w:rsid w:val="00E5087E"/>
    <w:rsid w:val="00E71F87"/>
    <w:rsid w:val="00EC5C5A"/>
    <w:rsid w:val="00F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63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DE2A63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A6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A6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E2A63"/>
    <w:rPr>
      <w:b/>
      <w:bCs/>
    </w:rPr>
  </w:style>
  <w:style w:type="paragraph" w:customStyle="1" w:styleId="20">
    <w:name w:val="20"/>
    <w:basedOn w:val="a"/>
    <w:rsid w:val="00DE2A6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04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6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661"/>
    <w:rPr>
      <w:rFonts w:ascii="Verdana" w:eastAsia="Verdana" w:hAnsi="Verdana" w:cs="Times New Roman"/>
      <w:sz w:val="15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D5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661"/>
    <w:rPr>
      <w:rFonts w:ascii="Verdana" w:eastAsia="Verdana" w:hAnsi="Verdana" w:cs="Times New Roman"/>
      <w:sz w:val="15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3A1B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A1B"/>
    <w:rPr>
      <w:rFonts w:ascii="Tahoma" w:eastAsia="Verdan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63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DE2A63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A6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A6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E2A63"/>
    <w:rPr>
      <w:b/>
      <w:bCs/>
    </w:rPr>
  </w:style>
  <w:style w:type="paragraph" w:customStyle="1" w:styleId="20">
    <w:name w:val="20"/>
    <w:basedOn w:val="a"/>
    <w:rsid w:val="00DE2A6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04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6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661"/>
    <w:rPr>
      <w:rFonts w:ascii="Verdana" w:eastAsia="Verdana" w:hAnsi="Verdana" w:cs="Times New Roman"/>
      <w:sz w:val="15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D5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661"/>
    <w:rPr>
      <w:rFonts w:ascii="Verdana" w:eastAsia="Verdana" w:hAnsi="Verdana" w:cs="Times New Roman"/>
      <w:sz w:val="15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3A1B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A1B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Мурат</cp:lastModifiedBy>
  <cp:revision>2</cp:revision>
  <cp:lastPrinted>2023-02-09T08:49:00Z</cp:lastPrinted>
  <dcterms:created xsi:type="dcterms:W3CDTF">2023-02-09T12:34:00Z</dcterms:created>
  <dcterms:modified xsi:type="dcterms:W3CDTF">2023-02-09T12:34:00Z</dcterms:modified>
</cp:coreProperties>
</file>